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9C8" w:rsidRDefault="00F46DEA" w:rsidP="001229C8">
      <w:r>
        <w:rPr>
          <w:noProof/>
          <w:lang w:eastAsia="ru-RU"/>
        </w:rPr>
        <w:t xml:space="preserve">  </w:t>
      </w:r>
      <w:r w:rsidR="000A3E58">
        <w:rPr>
          <w:noProof/>
          <w:lang w:eastAsia="ru-RU"/>
        </w:rPr>
        <w:t xml:space="preserve">       </w:t>
      </w:r>
    </w:p>
    <w:p w:rsidR="001229C8" w:rsidRPr="001229C8" w:rsidRDefault="001229C8" w:rsidP="00F65A00">
      <w:pPr>
        <w:ind w:left="567" w:hanging="567"/>
      </w:pPr>
      <w:r w:rsidRPr="00FD3434"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19E4F03" wp14:editId="3149D512">
            <wp:simplePos x="0" y="0"/>
            <wp:positionH relativeFrom="column">
              <wp:posOffset>186690</wp:posOffset>
            </wp:positionH>
            <wp:positionV relativeFrom="paragraph">
              <wp:posOffset>407670</wp:posOffset>
            </wp:positionV>
            <wp:extent cx="1390650" cy="1095375"/>
            <wp:effectExtent l="0" t="0" r="0" b="9525"/>
            <wp:wrapThrough wrapText="bothSides">
              <wp:wrapPolygon edited="0">
                <wp:start x="0" y="0"/>
                <wp:lineTo x="0" y="21412"/>
                <wp:lineTo x="21304" y="21412"/>
                <wp:lineTo x="21304" y="0"/>
                <wp:lineTo x="0" y="0"/>
              </wp:wrapPolygon>
            </wp:wrapThrough>
            <wp:docPr id="1" name="Рисунок 1" descr="скачанные файлы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 descr="скачанные файлы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33" r="130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299E" w:rsidRDefault="004A299E" w:rsidP="009F0CDA">
      <w:pPr>
        <w:rPr>
          <w:b/>
          <w:color w:val="1F497D" w:themeColor="text2"/>
          <w:sz w:val="52"/>
          <w:szCs w:val="52"/>
        </w:rPr>
      </w:pPr>
    </w:p>
    <w:p w:rsidR="00BA01D7" w:rsidRPr="004929B6" w:rsidRDefault="00BA01D7" w:rsidP="00BA01D7">
      <w:pPr>
        <w:pStyle w:val="ConsPlusNormal"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BA01D7" w:rsidRPr="004929B6" w:rsidRDefault="00BA01D7" w:rsidP="00BA01D7">
      <w:pPr>
        <w:pStyle w:val="ConsPlusNormal"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BA01D7" w:rsidRPr="004929B6" w:rsidRDefault="00BA01D7" w:rsidP="00BA01D7">
      <w:pPr>
        <w:pStyle w:val="ConsPlusNormal"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F65A00" w:rsidRPr="00F65A00" w:rsidRDefault="00F65A00" w:rsidP="00F65A00">
      <w:pPr>
        <w:widowControl w:val="0"/>
        <w:autoSpaceDE w:val="0"/>
        <w:autoSpaceDN w:val="0"/>
        <w:spacing w:before="240"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65A00" w:rsidRPr="00F65A00" w:rsidRDefault="00F65A00" w:rsidP="00F65A00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eastAsia="Times New Roman" w:hAnsi="Arial" w:cs="Arial"/>
          <w:sz w:val="40"/>
          <w:szCs w:val="40"/>
          <w:lang w:eastAsia="ru-RU"/>
        </w:rPr>
      </w:pPr>
      <w:bookmarkStart w:id="0" w:name="_GoBack"/>
      <w:r w:rsidRPr="00F65A00">
        <w:rPr>
          <w:rFonts w:ascii="Arial" w:eastAsia="Times New Roman" w:hAnsi="Arial" w:cs="Arial"/>
          <w:b/>
          <w:sz w:val="40"/>
          <w:szCs w:val="40"/>
          <w:lang w:eastAsia="ru-RU"/>
        </w:rPr>
        <w:t>Получение налоговых уведомлений</w:t>
      </w:r>
    </w:p>
    <w:bookmarkEnd w:id="0"/>
    <w:p w:rsidR="00F65A00" w:rsidRPr="00F65A00" w:rsidRDefault="00F65A00" w:rsidP="00F65A00">
      <w:pPr>
        <w:widowControl w:val="0"/>
        <w:autoSpaceDE w:val="0"/>
        <w:autoSpaceDN w:val="0"/>
        <w:spacing w:before="200"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       </w:t>
      </w:r>
      <w:r w:rsidRPr="00F65A0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По общему правилу граждане уплачивают транспортный налог, земельный налог и налог на имущество на основании налогового уведомления, направляемого налоговой инспекцией. </w:t>
      </w:r>
      <w:proofErr w:type="gramStart"/>
      <w:r w:rsidRPr="00F65A0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Также по уведомлению уплачивается НДФЛ, если налоговый агент не смог удержать налог и представил сообщение об этом в налоговый орган, с доходов в виде выигрышей, полученных от участия в азартных играх, проводимых в казино и залах игровых автоматов, а начиная с 2021 г. - с доходов в виде процентов, полученных по вкладам (остаткам на счетах) в банках (</w:t>
      </w:r>
      <w:hyperlink r:id="rId10" w:history="1">
        <w:r w:rsidRPr="00F65A00">
          <w:rPr>
            <w:rFonts w:ascii="Arial" w:eastAsia="Times New Roman" w:hAnsi="Arial" w:cs="Arial"/>
            <w:color w:val="000000" w:themeColor="text1"/>
            <w:sz w:val="28"/>
            <w:szCs w:val="28"/>
            <w:lang w:eastAsia="ru-RU"/>
          </w:rPr>
          <w:t>п. 2 ст. 52</w:t>
        </w:r>
        <w:proofErr w:type="gramEnd"/>
      </w:hyperlink>
      <w:r w:rsidRPr="00F65A0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, </w:t>
      </w:r>
      <w:hyperlink r:id="rId11" w:history="1">
        <w:proofErr w:type="gramStart"/>
        <w:r w:rsidRPr="00F65A00">
          <w:rPr>
            <w:rFonts w:ascii="Arial" w:eastAsia="Times New Roman" w:hAnsi="Arial" w:cs="Arial"/>
            <w:color w:val="000000" w:themeColor="text1"/>
            <w:sz w:val="28"/>
            <w:szCs w:val="28"/>
            <w:lang w:eastAsia="ru-RU"/>
          </w:rPr>
          <w:t>п. 4 ст. 214.2</w:t>
        </w:r>
      </w:hyperlink>
      <w:r w:rsidRPr="00F65A0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, </w:t>
      </w:r>
      <w:hyperlink r:id="rId12" w:history="1">
        <w:r w:rsidRPr="00F65A00">
          <w:rPr>
            <w:rFonts w:ascii="Arial" w:eastAsia="Times New Roman" w:hAnsi="Arial" w:cs="Arial"/>
            <w:color w:val="000000" w:themeColor="text1"/>
            <w:sz w:val="28"/>
            <w:szCs w:val="28"/>
            <w:lang w:eastAsia="ru-RU"/>
          </w:rPr>
          <w:t>п. 3 ст. 214.7</w:t>
        </w:r>
      </w:hyperlink>
      <w:r w:rsidRPr="00F65A0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, </w:t>
      </w:r>
      <w:hyperlink r:id="rId13" w:history="1">
        <w:r w:rsidRPr="00F65A00">
          <w:rPr>
            <w:rFonts w:ascii="Arial" w:eastAsia="Times New Roman" w:hAnsi="Arial" w:cs="Arial"/>
            <w:color w:val="000000" w:themeColor="text1"/>
            <w:sz w:val="28"/>
            <w:szCs w:val="28"/>
            <w:lang w:eastAsia="ru-RU"/>
          </w:rPr>
          <w:t>п. 6 ст. 228</w:t>
        </w:r>
      </w:hyperlink>
      <w:r w:rsidRPr="00F65A0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, </w:t>
      </w:r>
      <w:hyperlink r:id="rId14" w:history="1">
        <w:r w:rsidRPr="00F65A00">
          <w:rPr>
            <w:rFonts w:ascii="Arial" w:eastAsia="Times New Roman" w:hAnsi="Arial" w:cs="Arial"/>
            <w:color w:val="000000" w:themeColor="text1"/>
            <w:sz w:val="28"/>
            <w:szCs w:val="28"/>
            <w:lang w:eastAsia="ru-RU"/>
          </w:rPr>
          <w:t>п. 3 ст. 363</w:t>
        </w:r>
      </w:hyperlink>
      <w:r w:rsidRPr="00F65A0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, </w:t>
      </w:r>
      <w:hyperlink r:id="rId15" w:history="1">
        <w:r w:rsidRPr="00F65A00">
          <w:rPr>
            <w:rFonts w:ascii="Arial" w:eastAsia="Times New Roman" w:hAnsi="Arial" w:cs="Arial"/>
            <w:color w:val="000000" w:themeColor="text1"/>
            <w:sz w:val="28"/>
            <w:szCs w:val="28"/>
            <w:lang w:eastAsia="ru-RU"/>
          </w:rPr>
          <w:t>п. 4 ст. 397</w:t>
        </w:r>
      </w:hyperlink>
      <w:r w:rsidRPr="00F65A0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, </w:t>
      </w:r>
      <w:hyperlink r:id="rId16" w:history="1">
        <w:r w:rsidRPr="00F65A00">
          <w:rPr>
            <w:rFonts w:ascii="Arial" w:eastAsia="Times New Roman" w:hAnsi="Arial" w:cs="Arial"/>
            <w:color w:val="000000" w:themeColor="text1"/>
            <w:sz w:val="28"/>
            <w:szCs w:val="28"/>
            <w:lang w:eastAsia="ru-RU"/>
          </w:rPr>
          <w:t>п. 2 ст. 409</w:t>
        </w:r>
      </w:hyperlink>
      <w:r w:rsidRPr="00F65A0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НК РФ; </w:t>
      </w:r>
      <w:hyperlink r:id="rId17" w:history="1">
        <w:r w:rsidRPr="00F65A00">
          <w:rPr>
            <w:rFonts w:ascii="Arial" w:eastAsia="Times New Roman" w:hAnsi="Arial" w:cs="Arial"/>
            <w:color w:val="000000" w:themeColor="text1"/>
            <w:sz w:val="28"/>
            <w:szCs w:val="28"/>
            <w:lang w:eastAsia="ru-RU"/>
          </w:rPr>
          <w:t>п. 15 ст. 1</w:t>
        </w:r>
      </w:hyperlink>
      <w:r w:rsidRPr="00F65A0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, </w:t>
      </w:r>
      <w:hyperlink r:id="rId18" w:history="1">
        <w:r w:rsidRPr="00F65A00">
          <w:rPr>
            <w:rFonts w:ascii="Arial" w:eastAsia="Times New Roman" w:hAnsi="Arial" w:cs="Arial"/>
            <w:color w:val="000000" w:themeColor="text1"/>
            <w:sz w:val="28"/>
            <w:szCs w:val="28"/>
            <w:lang w:eastAsia="ru-RU"/>
          </w:rPr>
          <w:t>ч. 2 ст. 2</w:t>
        </w:r>
      </w:hyperlink>
      <w:r w:rsidRPr="00F65A0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Закона от 23.11.2020 N 372-ФЗ; </w:t>
      </w:r>
      <w:hyperlink r:id="rId19" w:history="1">
        <w:r w:rsidRPr="00F65A00">
          <w:rPr>
            <w:rFonts w:ascii="Arial" w:eastAsia="Times New Roman" w:hAnsi="Arial" w:cs="Arial"/>
            <w:color w:val="000000" w:themeColor="text1"/>
            <w:sz w:val="28"/>
            <w:szCs w:val="28"/>
            <w:lang w:eastAsia="ru-RU"/>
          </w:rPr>
          <w:t>п. 2 ст. 2</w:t>
        </w:r>
      </w:hyperlink>
      <w:r w:rsidRPr="00F65A0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, </w:t>
      </w:r>
      <w:hyperlink r:id="rId20" w:history="1">
        <w:r w:rsidRPr="00F65A00">
          <w:rPr>
            <w:rFonts w:ascii="Arial" w:eastAsia="Times New Roman" w:hAnsi="Arial" w:cs="Arial"/>
            <w:color w:val="000000" w:themeColor="text1"/>
            <w:sz w:val="28"/>
            <w:szCs w:val="28"/>
            <w:lang w:eastAsia="ru-RU"/>
          </w:rPr>
          <w:t>ч. 3 ст. 7</w:t>
        </w:r>
      </w:hyperlink>
      <w:r w:rsidRPr="00F65A0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Закона от 01.04.2020 N 102-ФЗ;</w:t>
      </w:r>
      <w:proofErr w:type="gramEnd"/>
      <w:r w:rsidRPr="00F65A0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hyperlink r:id="rId21" w:history="1">
        <w:proofErr w:type="spellStart"/>
        <w:r w:rsidRPr="00F65A00">
          <w:rPr>
            <w:rFonts w:ascii="Arial" w:eastAsia="Times New Roman" w:hAnsi="Arial" w:cs="Arial"/>
            <w:color w:val="000000" w:themeColor="text1"/>
            <w:sz w:val="28"/>
            <w:szCs w:val="28"/>
            <w:lang w:eastAsia="ru-RU"/>
          </w:rPr>
          <w:t>пп</w:t>
        </w:r>
        <w:proofErr w:type="spellEnd"/>
        <w:r w:rsidRPr="00F65A00">
          <w:rPr>
            <w:rFonts w:ascii="Arial" w:eastAsia="Times New Roman" w:hAnsi="Arial" w:cs="Arial"/>
            <w:color w:val="000000" w:themeColor="text1"/>
            <w:sz w:val="28"/>
            <w:szCs w:val="28"/>
            <w:lang w:eastAsia="ru-RU"/>
          </w:rPr>
          <w:t>. 3</w:t>
        </w:r>
      </w:hyperlink>
      <w:r w:rsidRPr="00F65A0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, </w:t>
      </w:r>
      <w:hyperlink r:id="rId22" w:history="1">
        <w:r w:rsidRPr="00F65A00">
          <w:rPr>
            <w:rFonts w:ascii="Arial" w:eastAsia="Times New Roman" w:hAnsi="Arial" w:cs="Arial"/>
            <w:color w:val="000000" w:themeColor="text1"/>
            <w:sz w:val="28"/>
            <w:szCs w:val="28"/>
            <w:lang w:eastAsia="ru-RU"/>
          </w:rPr>
          <w:t>12 п. 6</w:t>
        </w:r>
      </w:hyperlink>
      <w:r w:rsidRPr="00F65A0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Приложения к Приказу N ММВ-7-17/617@; </w:t>
      </w:r>
      <w:hyperlink r:id="rId23" w:history="1">
        <w:r w:rsidRPr="00F65A00">
          <w:rPr>
            <w:rFonts w:ascii="Arial" w:eastAsia="Times New Roman" w:hAnsi="Arial" w:cs="Arial"/>
            <w:color w:val="000000" w:themeColor="text1"/>
            <w:sz w:val="28"/>
            <w:szCs w:val="28"/>
            <w:lang w:eastAsia="ru-RU"/>
          </w:rPr>
          <w:t>Информация</w:t>
        </w:r>
      </w:hyperlink>
      <w:r w:rsidRPr="00F65A0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ФНС России).</w:t>
      </w:r>
    </w:p>
    <w:p w:rsidR="00F65A00" w:rsidRPr="00F65A00" w:rsidRDefault="00F65A00" w:rsidP="00F65A0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F65A00" w:rsidRPr="00F65A00" w:rsidRDefault="00400491" w:rsidP="00400491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hanging="426"/>
        <w:jc w:val="both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</w:pPr>
      <w:r w:rsidRPr="00400491">
        <w:rPr>
          <w:rFonts w:ascii="Arial" w:eastAsia="Times New Roman" w:hAnsi="Arial" w:cs="Arial"/>
          <w:i/>
          <w:color w:val="000000" w:themeColor="text1"/>
          <w:sz w:val="28"/>
          <w:szCs w:val="28"/>
          <w:lang w:eastAsia="ru-RU"/>
        </w:rPr>
        <w:t xml:space="preserve">             </w:t>
      </w:r>
      <w:r w:rsidRPr="00400491">
        <w:rPr>
          <w:rFonts w:ascii="Arial" w:eastAsia="Times New Roman" w:hAnsi="Arial" w:cs="Arial"/>
          <w:b/>
          <w:i/>
          <w:color w:val="000000" w:themeColor="text1"/>
          <w:sz w:val="28"/>
          <w:szCs w:val="28"/>
          <w:lang w:eastAsia="ru-RU"/>
        </w:rPr>
        <w:t>М</w:t>
      </w:r>
      <w:r w:rsidR="00F65A00" w:rsidRPr="00F65A00">
        <w:rPr>
          <w:rFonts w:ascii="Arial" w:eastAsia="Times New Roman" w:hAnsi="Arial" w:cs="Arial"/>
          <w:b/>
          <w:i/>
          <w:color w:val="000000" w:themeColor="text1"/>
          <w:sz w:val="28"/>
          <w:szCs w:val="28"/>
          <w:lang w:eastAsia="ru-RU"/>
        </w:rPr>
        <w:t>ож</w:t>
      </w:r>
      <w:r w:rsidRPr="00400491">
        <w:rPr>
          <w:rFonts w:ascii="Arial" w:eastAsia="Times New Roman" w:hAnsi="Arial" w:cs="Arial"/>
          <w:b/>
          <w:i/>
          <w:color w:val="000000" w:themeColor="text1"/>
          <w:sz w:val="28"/>
          <w:szCs w:val="28"/>
          <w:lang w:eastAsia="ru-RU"/>
        </w:rPr>
        <w:t>но</w:t>
      </w:r>
      <w:r w:rsidR="00F65A00" w:rsidRPr="00F65A00">
        <w:rPr>
          <w:rFonts w:ascii="Arial" w:eastAsia="Times New Roman" w:hAnsi="Arial" w:cs="Arial"/>
          <w:b/>
          <w:i/>
          <w:color w:val="000000" w:themeColor="text1"/>
          <w:sz w:val="28"/>
          <w:szCs w:val="28"/>
          <w:lang w:eastAsia="ru-RU"/>
        </w:rPr>
        <w:t xml:space="preserve"> добровольно перечислить единый налоговый платеж в счет предстоящей уплаты имущественных налогов, а также НДФЛ, подлежащего уплате на основании уведомления (</w:t>
      </w:r>
      <w:hyperlink r:id="rId24" w:history="1">
        <w:r w:rsidR="00F65A00" w:rsidRPr="00F65A00">
          <w:rPr>
            <w:rFonts w:ascii="Arial" w:eastAsia="Times New Roman" w:hAnsi="Arial" w:cs="Arial"/>
            <w:b/>
            <w:i/>
            <w:color w:val="000000" w:themeColor="text1"/>
            <w:sz w:val="28"/>
            <w:szCs w:val="28"/>
            <w:lang w:eastAsia="ru-RU"/>
          </w:rPr>
          <w:t>п. 1 ст. 45.1</w:t>
        </w:r>
      </w:hyperlink>
      <w:r w:rsidR="00F65A00" w:rsidRPr="00F65A00">
        <w:rPr>
          <w:rFonts w:ascii="Arial" w:eastAsia="Times New Roman" w:hAnsi="Arial" w:cs="Arial"/>
          <w:b/>
          <w:i/>
          <w:color w:val="000000" w:themeColor="text1"/>
          <w:sz w:val="28"/>
          <w:szCs w:val="28"/>
          <w:lang w:eastAsia="ru-RU"/>
        </w:rPr>
        <w:t xml:space="preserve">, </w:t>
      </w:r>
      <w:hyperlink r:id="rId25" w:history="1">
        <w:r w:rsidR="00F65A00" w:rsidRPr="00F65A00">
          <w:rPr>
            <w:rFonts w:ascii="Arial" w:eastAsia="Times New Roman" w:hAnsi="Arial" w:cs="Arial"/>
            <w:b/>
            <w:i/>
            <w:color w:val="000000" w:themeColor="text1"/>
            <w:sz w:val="28"/>
            <w:szCs w:val="28"/>
            <w:lang w:eastAsia="ru-RU"/>
          </w:rPr>
          <w:t>п. 6 ст. 228</w:t>
        </w:r>
      </w:hyperlink>
      <w:r w:rsidR="00F65A00" w:rsidRPr="00F65A00">
        <w:rPr>
          <w:rFonts w:ascii="Arial" w:eastAsia="Times New Roman" w:hAnsi="Arial" w:cs="Arial"/>
          <w:b/>
          <w:i/>
          <w:color w:val="000000" w:themeColor="text1"/>
          <w:sz w:val="28"/>
          <w:szCs w:val="28"/>
          <w:lang w:eastAsia="ru-RU"/>
        </w:rPr>
        <w:t xml:space="preserve"> НК РФ).</w:t>
      </w:r>
    </w:p>
    <w:p w:rsidR="00F65A00" w:rsidRPr="00F65A00" w:rsidRDefault="00F65A00" w:rsidP="00F65A0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F65A00" w:rsidRPr="00F65A00" w:rsidRDefault="00400491" w:rsidP="00400491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400491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   </w:t>
      </w:r>
      <w:r w:rsidR="00F65A00" w:rsidRPr="00F65A0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Налоговое уведомление может быть направлено по почте заказным письмом или передано в электронной форме через личный кабинет налогоплательщика. При направлении уведомления по почте оно считается полученным по истечении шести рабочих дней </w:t>
      </w:r>
      <w:proofErr w:type="gramStart"/>
      <w:r w:rsidR="00F65A00" w:rsidRPr="00F65A0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 даты направления</w:t>
      </w:r>
      <w:proofErr w:type="gramEnd"/>
      <w:r w:rsidR="00F65A00" w:rsidRPr="00F65A0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письма (</w:t>
      </w:r>
      <w:hyperlink r:id="rId26" w:history="1">
        <w:r w:rsidR="00F65A00" w:rsidRPr="00F65A00">
          <w:rPr>
            <w:rFonts w:ascii="Arial" w:eastAsia="Times New Roman" w:hAnsi="Arial" w:cs="Arial"/>
            <w:color w:val="000000" w:themeColor="text1"/>
            <w:sz w:val="28"/>
            <w:szCs w:val="28"/>
            <w:lang w:eastAsia="ru-RU"/>
          </w:rPr>
          <w:t>п. 4 ст. 52</w:t>
        </w:r>
      </w:hyperlink>
      <w:r w:rsidR="00F65A00" w:rsidRPr="00F65A0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НК РФ).</w:t>
      </w:r>
    </w:p>
    <w:p w:rsidR="00F65A00" w:rsidRPr="00F65A00" w:rsidRDefault="00400491" w:rsidP="00400491">
      <w:pPr>
        <w:widowControl w:val="0"/>
        <w:tabs>
          <w:tab w:val="left" w:pos="567"/>
        </w:tabs>
        <w:autoSpaceDE w:val="0"/>
        <w:autoSpaceDN w:val="0"/>
        <w:spacing w:before="200"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400491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      </w:t>
      </w:r>
      <w:r w:rsidR="00F65A00" w:rsidRPr="00F65A0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Налоговое уведомление, направленное по почте, может не дойти. В связи с этим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может</w:t>
      </w:r>
      <w:r w:rsidR="00F65A00" w:rsidRPr="00F65A0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возникнуть риск</w:t>
      </w:r>
      <w:r w:rsidR="00F65A00" w:rsidRPr="00F65A0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пропустить сроки уплаты причитающихся налогов, что повлечет за собой начисление пеней и даже штрафов. Обмен информацией с налоговым органом через</w:t>
      </w:r>
      <w:r w:rsidR="006A1E3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личный кабинет налогоплательщика (далее</w:t>
      </w:r>
      <w:r w:rsidR="00F65A00" w:rsidRPr="00F65A0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ЛКН</w:t>
      </w:r>
      <w:r w:rsidR="006A1E3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) </w:t>
      </w:r>
      <w:r w:rsidR="00F65A00" w:rsidRPr="00F65A0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исключает риск потери налогового уведомления и, соответственно, позволяет вовремя получать максимально достоверную информацию.</w:t>
      </w:r>
    </w:p>
    <w:p w:rsidR="00F65A00" w:rsidRPr="00F65A00" w:rsidRDefault="00F65A00" w:rsidP="00400491">
      <w:pPr>
        <w:widowControl w:val="0"/>
        <w:tabs>
          <w:tab w:val="left" w:pos="567"/>
        </w:tabs>
        <w:autoSpaceDE w:val="0"/>
        <w:autoSpaceDN w:val="0"/>
        <w:spacing w:before="200"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65A0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При наличии доступа к ЛКН налоговые уведомления направляются через него в электронной форме. Если же </w:t>
      </w:r>
      <w:r w:rsidR="00400491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возникло</w:t>
      </w:r>
      <w:r w:rsidRPr="00F65A0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="00400491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желание</w:t>
      </w:r>
      <w:r w:rsidRPr="00F65A0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получать налоговые уведомления на бумажном носителе, нужно представить письменное уведомление об этом в любой налоговый орган (за исключением налоговых органов, к функциям которых не относится взаимодействие с физлицами) лично (через представителя) или по почте, либо в электронной форме через ЛКН. </w:t>
      </w:r>
    </w:p>
    <w:p w:rsidR="00F65A00" w:rsidRPr="00F65A00" w:rsidRDefault="00400491" w:rsidP="00F65A00">
      <w:pPr>
        <w:widowControl w:val="0"/>
        <w:autoSpaceDE w:val="0"/>
        <w:autoSpaceDN w:val="0"/>
        <w:spacing w:before="200"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400491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     </w:t>
      </w:r>
      <w:r w:rsidR="00F65A00" w:rsidRPr="00F65A0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Также  мож</w:t>
      </w:r>
      <w:r w:rsidR="006A1E3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но</w:t>
      </w:r>
      <w:r w:rsidR="00F65A00" w:rsidRPr="00F65A0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получить налоговое уведомление на бумажном носителе лично или через представителя под расписку в любом налоговом органе либо через МФЦ на основании заявления о выдаче налогового уведомления. Уведомление выдадут в срок не позднее пяти дней со дня получения заявления налоговым органом (</w:t>
      </w:r>
      <w:hyperlink r:id="rId27" w:history="1">
        <w:r w:rsidR="00F65A00" w:rsidRPr="00F65A00">
          <w:rPr>
            <w:rFonts w:ascii="Arial" w:eastAsia="Times New Roman" w:hAnsi="Arial" w:cs="Arial"/>
            <w:color w:val="000000" w:themeColor="text1"/>
            <w:sz w:val="28"/>
            <w:szCs w:val="28"/>
            <w:lang w:eastAsia="ru-RU"/>
          </w:rPr>
          <w:t>п. 6 ст. 6.1</w:t>
        </w:r>
      </w:hyperlink>
      <w:r w:rsidR="00F65A00" w:rsidRPr="00F65A0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, </w:t>
      </w:r>
      <w:hyperlink r:id="rId28" w:history="1">
        <w:r w:rsidR="00F65A00" w:rsidRPr="00F65A00">
          <w:rPr>
            <w:rFonts w:ascii="Arial" w:eastAsia="Times New Roman" w:hAnsi="Arial" w:cs="Arial"/>
            <w:color w:val="000000" w:themeColor="text1"/>
            <w:sz w:val="28"/>
            <w:szCs w:val="28"/>
            <w:lang w:eastAsia="ru-RU"/>
          </w:rPr>
          <w:t>п. 2 ст. 11.2</w:t>
        </w:r>
      </w:hyperlink>
      <w:r w:rsidR="00F65A00" w:rsidRPr="00F65A0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, </w:t>
      </w:r>
      <w:hyperlink r:id="rId29" w:history="1">
        <w:r w:rsidR="00F65A00" w:rsidRPr="00F65A00">
          <w:rPr>
            <w:rFonts w:ascii="Arial" w:eastAsia="Times New Roman" w:hAnsi="Arial" w:cs="Arial"/>
            <w:color w:val="000000" w:themeColor="text1"/>
            <w:sz w:val="28"/>
            <w:szCs w:val="28"/>
            <w:lang w:eastAsia="ru-RU"/>
          </w:rPr>
          <w:t>п. 1.1 ст. 21</w:t>
        </w:r>
      </w:hyperlink>
      <w:r w:rsidR="00F65A00" w:rsidRPr="00F65A0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, </w:t>
      </w:r>
      <w:hyperlink r:id="rId30" w:history="1">
        <w:r w:rsidR="00F65A00" w:rsidRPr="00F65A00">
          <w:rPr>
            <w:rFonts w:ascii="Arial" w:eastAsia="Times New Roman" w:hAnsi="Arial" w:cs="Arial"/>
            <w:color w:val="000000" w:themeColor="text1"/>
            <w:sz w:val="28"/>
            <w:szCs w:val="28"/>
            <w:lang w:eastAsia="ru-RU"/>
          </w:rPr>
          <w:t>п. 4 ст. 52</w:t>
        </w:r>
      </w:hyperlink>
      <w:r w:rsidR="00F65A00" w:rsidRPr="00F65A0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НК РФ).</w:t>
      </w:r>
    </w:p>
    <w:p w:rsidR="001A3E16" w:rsidRPr="00400491" w:rsidRDefault="001A3E16" w:rsidP="00F65A00">
      <w:pPr>
        <w:pStyle w:val="a7"/>
        <w:shd w:val="clear" w:color="auto" w:fill="FFFFFF"/>
        <w:spacing w:before="0" w:beforeAutospacing="0"/>
        <w:rPr>
          <w:rFonts w:ascii="Arial" w:hAnsi="Arial" w:cs="Arial"/>
          <w:color w:val="000000" w:themeColor="text1"/>
          <w:sz w:val="28"/>
          <w:szCs w:val="28"/>
        </w:rPr>
      </w:pPr>
    </w:p>
    <w:sectPr w:rsidR="001A3E16" w:rsidRPr="00400491" w:rsidSect="00156A6E">
      <w:footerReference w:type="default" r:id="rId31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83E" w:rsidRDefault="0034083E" w:rsidP="00830148">
      <w:pPr>
        <w:spacing w:after="0" w:line="240" w:lineRule="auto"/>
      </w:pPr>
      <w:r>
        <w:separator/>
      </w:r>
    </w:p>
  </w:endnote>
  <w:endnote w:type="continuationSeparator" w:id="0">
    <w:p w:rsidR="0034083E" w:rsidRDefault="0034083E" w:rsidP="00830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38B" w:rsidRDefault="0045138B">
    <w:pPr>
      <w:pStyle w:val="aa"/>
    </w:pPr>
    <w:r w:rsidRPr="00F13B4C">
      <w:rPr>
        <w:noProof/>
        <w:sz w:val="52"/>
        <w:szCs w:val="52"/>
        <w:lang w:eastAsia="ru-RU"/>
      </w:rPr>
      <w:drawing>
        <wp:inline distT="0" distB="0" distL="0" distR="0" wp14:anchorId="0C21FB70" wp14:editId="0EB7B8BB">
          <wp:extent cx="5940425" cy="518795"/>
          <wp:effectExtent l="0" t="0" r="3175" b="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518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83E" w:rsidRDefault="0034083E" w:rsidP="00830148">
      <w:pPr>
        <w:spacing w:after="0" w:line="240" w:lineRule="auto"/>
      </w:pPr>
      <w:r>
        <w:separator/>
      </w:r>
    </w:p>
  </w:footnote>
  <w:footnote w:type="continuationSeparator" w:id="0">
    <w:p w:rsidR="0034083E" w:rsidRDefault="0034083E" w:rsidP="00830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032C4B15"/>
    <w:multiLevelType w:val="multilevel"/>
    <w:tmpl w:val="38187EA4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C228E4"/>
    <w:multiLevelType w:val="hybridMultilevel"/>
    <w:tmpl w:val="D86C5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73D59"/>
    <w:multiLevelType w:val="hybridMultilevel"/>
    <w:tmpl w:val="4AE47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4D2583"/>
    <w:multiLevelType w:val="hybridMultilevel"/>
    <w:tmpl w:val="25628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907B9A"/>
    <w:multiLevelType w:val="multilevel"/>
    <w:tmpl w:val="2C007B4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AF7BD4"/>
    <w:multiLevelType w:val="hybridMultilevel"/>
    <w:tmpl w:val="6B08A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F5004C"/>
    <w:multiLevelType w:val="hybridMultilevel"/>
    <w:tmpl w:val="5D8EA64A"/>
    <w:lvl w:ilvl="0" w:tplc="D8B891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4537257"/>
    <w:multiLevelType w:val="multilevel"/>
    <w:tmpl w:val="6E52B22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A6D76F0"/>
    <w:multiLevelType w:val="hybridMultilevel"/>
    <w:tmpl w:val="474CA9F0"/>
    <w:lvl w:ilvl="0" w:tplc="B6788B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DA1656B"/>
    <w:multiLevelType w:val="hybridMultilevel"/>
    <w:tmpl w:val="6A3AC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0E3159"/>
    <w:multiLevelType w:val="hybridMultilevel"/>
    <w:tmpl w:val="01045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AB226A"/>
    <w:multiLevelType w:val="hybridMultilevel"/>
    <w:tmpl w:val="4E44096E"/>
    <w:lvl w:ilvl="0" w:tplc="455C56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58416E6A"/>
    <w:multiLevelType w:val="hybridMultilevel"/>
    <w:tmpl w:val="4254F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4030F8"/>
    <w:multiLevelType w:val="hybridMultilevel"/>
    <w:tmpl w:val="FAF676A8"/>
    <w:lvl w:ilvl="0" w:tplc="BD8AD31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99D25D4"/>
    <w:multiLevelType w:val="hybridMultilevel"/>
    <w:tmpl w:val="A4E08D0C"/>
    <w:lvl w:ilvl="0" w:tplc="0FE077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B436B84"/>
    <w:multiLevelType w:val="multilevel"/>
    <w:tmpl w:val="1076EB3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F701151"/>
    <w:multiLevelType w:val="multilevel"/>
    <w:tmpl w:val="1F6A8C3A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3CB1C46"/>
    <w:multiLevelType w:val="multilevel"/>
    <w:tmpl w:val="CD1AFD3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78F19EB"/>
    <w:multiLevelType w:val="multilevel"/>
    <w:tmpl w:val="EA30D3E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0140930"/>
    <w:multiLevelType w:val="multilevel"/>
    <w:tmpl w:val="5740B85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1BE66C5"/>
    <w:multiLevelType w:val="multilevel"/>
    <w:tmpl w:val="DF02F7C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64457E0"/>
    <w:multiLevelType w:val="hybridMultilevel"/>
    <w:tmpl w:val="8182E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753362"/>
    <w:multiLevelType w:val="multilevel"/>
    <w:tmpl w:val="0882AF9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12"/>
  </w:num>
  <w:num w:numId="5">
    <w:abstractNumId w:val="6"/>
  </w:num>
  <w:num w:numId="6">
    <w:abstractNumId w:val="10"/>
  </w:num>
  <w:num w:numId="7">
    <w:abstractNumId w:val="11"/>
  </w:num>
  <w:num w:numId="8">
    <w:abstractNumId w:val="3"/>
  </w:num>
  <w:num w:numId="9">
    <w:abstractNumId w:val="13"/>
  </w:num>
  <w:num w:numId="10">
    <w:abstractNumId w:val="15"/>
  </w:num>
  <w:num w:numId="11">
    <w:abstractNumId w:val="22"/>
  </w:num>
  <w:num w:numId="12">
    <w:abstractNumId w:val="4"/>
  </w:num>
  <w:num w:numId="13">
    <w:abstractNumId w:val="14"/>
  </w:num>
  <w:num w:numId="14">
    <w:abstractNumId w:val="0"/>
  </w:num>
  <w:num w:numId="15">
    <w:abstractNumId w:val="16"/>
    <w:lvlOverride w:ilvl="0">
      <w:startOverride w:val="1"/>
    </w:lvlOverride>
  </w:num>
  <w:num w:numId="16">
    <w:abstractNumId w:val="17"/>
    <w:lvlOverride w:ilvl="0">
      <w:startOverride w:val="1"/>
    </w:lvlOverride>
  </w:num>
  <w:num w:numId="17">
    <w:abstractNumId w:val="5"/>
    <w:lvlOverride w:ilvl="0">
      <w:startOverride w:val="1"/>
    </w:lvlOverride>
  </w:num>
  <w:num w:numId="18">
    <w:abstractNumId w:val="8"/>
    <w:lvlOverride w:ilvl="0">
      <w:startOverride w:val="1"/>
    </w:lvlOverride>
  </w:num>
  <w:num w:numId="19">
    <w:abstractNumId w:val="18"/>
    <w:lvlOverride w:ilvl="0">
      <w:startOverride w:val="1"/>
    </w:lvlOverride>
  </w:num>
  <w:num w:numId="20">
    <w:abstractNumId w:val="21"/>
    <w:lvlOverride w:ilvl="0">
      <w:startOverride w:val="1"/>
    </w:lvlOverride>
  </w:num>
  <w:num w:numId="21">
    <w:abstractNumId w:val="23"/>
    <w:lvlOverride w:ilvl="0">
      <w:startOverride w:val="1"/>
    </w:lvlOverride>
  </w:num>
  <w:num w:numId="22">
    <w:abstractNumId w:val="19"/>
    <w:lvlOverride w:ilvl="0">
      <w:startOverride w:val="1"/>
    </w:lvlOverride>
  </w:num>
  <w:num w:numId="23">
    <w:abstractNumId w:val="1"/>
    <w:lvlOverride w:ilvl="0">
      <w:startOverride w:val="1"/>
    </w:lvlOverride>
  </w:num>
  <w:num w:numId="24">
    <w:abstractNumId w:val="2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313"/>
    <w:rsid w:val="00020AB3"/>
    <w:rsid w:val="00072EE2"/>
    <w:rsid w:val="000A3E58"/>
    <w:rsid w:val="000A5313"/>
    <w:rsid w:val="000F3AFD"/>
    <w:rsid w:val="001229C8"/>
    <w:rsid w:val="001269FE"/>
    <w:rsid w:val="001279D8"/>
    <w:rsid w:val="001324DB"/>
    <w:rsid w:val="00143810"/>
    <w:rsid w:val="001507DD"/>
    <w:rsid w:val="00156A6E"/>
    <w:rsid w:val="00166424"/>
    <w:rsid w:val="001A3E16"/>
    <w:rsid w:val="001B5E1C"/>
    <w:rsid w:val="00224D28"/>
    <w:rsid w:val="002354D3"/>
    <w:rsid w:val="00236A7D"/>
    <w:rsid w:val="00252A5E"/>
    <w:rsid w:val="002629D9"/>
    <w:rsid w:val="00263BC1"/>
    <w:rsid w:val="0027086A"/>
    <w:rsid w:val="00270FF0"/>
    <w:rsid w:val="00296C36"/>
    <w:rsid w:val="002B57FF"/>
    <w:rsid w:val="002D3A55"/>
    <w:rsid w:val="00320BCC"/>
    <w:rsid w:val="00331C6F"/>
    <w:rsid w:val="0034083E"/>
    <w:rsid w:val="00384199"/>
    <w:rsid w:val="003B437E"/>
    <w:rsid w:val="003B6C7B"/>
    <w:rsid w:val="003C19A7"/>
    <w:rsid w:val="003D5C96"/>
    <w:rsid w:val="003E1ED7"/>
    <w:rsid w:val="00400491"/>
    <w:rsid w:val="0045138B"/>
    <w:rsid w:val="00453998"/>
    <w:rsid w:val="00455A19"/>
    <w:rsid w:val="00491345"/>
    <w:rsid w:val="004929B6"/>
    <w:rsid w:val="004A299E"/>
    <w:rsid w:val="004B3E6B"/>
    <w:rsid w:val="004C05AA"/>
    <w:rsid w:val="004C191B"/>
    <w:rsid w:val="004C1EDD"/>
    <w:rsid w:val="005060C9"/>
    <w:rsid w:val="00506CD4"/>
    <w:rsid w:val="005546C1"/>
    <w:rsid w:val="0056795A"/>
    <w:rsid w:val="00572C8A"/>
    <w:rsid w:val="0058268A"/>
    <w:rsid w:val="00582A3F"/>
    <w:rsid w:val="005908A0"/>
    <w:rsid w:val="005951F1"/>
    <w:rsid w:val="00597936"/>
    <w:rsid w:val="005B6606"/>
    <w:rsid w:val="00627813"/>
    <w:rsid w:val="00630A1F"/>
    <w:rsid w:val="00636C52"/>
    <w:rsid w:val="0064341B"/>
    <w:rsid w:val="00644A62"/>
    <w:rsid w:val="006555C8"/>
    <w:rsid w:val="006A1E3A"/>
    <w:rsid w:val="006D0295"/>
    <w:rsid w:val="0072074C"/>
    <w:rsid w:val="007277F7"/>
    <w:rsid w:val="00732CA8"/>
    <w:rsid w:val="00765408"/>
    <w:rsid w:val="007742B9"/>
    <w:rsid w:val="007D64F5"/>
    <w:rsid w:val="007E17C9"/>
    <w:rsid w:val="007F4287"/>
    <w:rsid w:val="008066E1"/>
    <w:rsid w:val="00817792"/>
    <w:rsid w:val="00821F7A"/>
    <w:rsid w:val="00830148"/>
    <w:rsid w:val="00843A3E"/>
    <w:rsid w:val="0084672A"/>
    <w:rsid w:val="00851A10"/>
    <w:rsid w:val="00871B28"/>
    <w:rsid w:val="00894AF2"/>
    <w:rsid w:val="008A10F6"/>
    <w:rsid w:val="008B47D0"/>
    <w:rsid w:val="008D6BFA"/>
    <w:rsid w:val="008E5851"/>
    <w:rsid w:val="008F0F49"/>
    <w:rsid w:val="008F39CC"/>
    <w:rsid w:val="009E6B34"/>
    <w:rsid w:val="009F0CDA"/>
    <w:rsid w:val="009F3B4D"/>
    <w:rsid w:val="00A101D0"/>
    <w:rsid w:val="00A27313"/>
    <w:rsid w:val="00A35404"/>
    <w:rsid w:val="00A44588"/>
    <w:rsid w:val="00A45661"/>
    <w:rsid w:val="00A6550E"/>
    <w:rsid w:val="00A77A6D"/>
    <w:rsid w:val="00A82AA8"/>
    <w:rsid w:val="00A93AA3"/>
    <w:rsid w:val="00AB018F"/>
    <w:rsid w:val="00AC7264"/>
    <w:rsid w:val="00AD45A2"/>
    <w:rsid w:val="00AD55A2"/>
    <w:rsid w:val="00B17A20"/>
    <w:rsid w:val="00B3262B"/>
    <w:rsid w:val="00B37396"/>
    <w:rsid w:val="00B46106"/>
    <w:rsid w:val="00B748DF"/>
    <w:rsid w:val="00B74F98"/>
    <w:rsid w:val="00B83C47"/>
    <w:rsid w:val="00B8630C"/>
    <w:rsid w:val="00BA01D7"/>
    <w:rsid w:val="00BD0CFB"/>
    <w:rsid w:val="00BD1C8E"/>
    <w:rsid w:val="00C11B32"/>
    <w:rsid w:val="00C131E4"/>
    <w:rsid w:val="00C755FC"/>
    <w:rsid w:val="00C76720"/>
    <w:rsid w:val="00C813F9"/>
    <w:rsid w:val="00CA16CB"/>
    <w:rsid w:val="00CA7889"/>
    <w:rsid w:val="00CD228E"/>
    <w:rsid w:val="00D0320A"/>
    <w:rsid w:val="00D35145"/>
    <w:rsid w:val="00D60A70"/>
    <w:rsid w:val="00D6567F"/>
    <w:rsid w:val="00D83942"/>
    <w:rsid w:val="00DA1E64"/>
    <w:rsid w:val="00DC76E9"/>
    <w:rsid w:val="00DE29CF"/>
    <w:rsid w:val="00E00D01"/>
    <w:rsid w:val="00E03B98"/>
    <w:rsid w:val="00E11E2B"/>
    <w:rsid w:val="00E169B6"/>
    <w:rsid w:val="00E41F60"/>
    <w:rsid w:val="00E57900"/>
    <w:rsid w:val="00E87542"/>
    <w:rsid w:val="00E878DF"/>
    <w:rsid w:val="00EA0357"/>
    <w:rsid w:val="00EC674A"/>
    <w:rsid w:val="00ED4C02"/>
    <w:rsid w:val="00EF51A2"/>
    <w:rsid w:val="00F04E0E"/>
    <w:rsid w:val="00F13B4C"/>
    <w:rsid w:val="00F151F8"/>
    <w:rsid w:val="00F44FAA"/>
    <w:rsid w:val="00F46DEA"/>
    <w:rsid w:val="00F51DCA"/>
    <w:rsid w:val="00F548AF"/>
    <w:rsid w:val="00F56215"/>
    <w:rsid w:val="00F65A00"/>
    <w:rsid w:val="00F679C5"/>
    <w:rsid w:val="00F77F26"/>
    <w:rsid w:val="00F902AB"/>
    <w:rsid w:val="00F978A2"/>
    <w:rsid w:val="00FA6D75"/>
    <w:rsid w:val="00FB0040"/>
    <w:rsid w:val="00FB50A1"/>
    <w:rsid w:val="00FB6F94"/>
    <w:rsid w:val="00FC16F9"/>
    <w:rsid w:val="00FD0CDA"/>
    <w:rsid w:val="00FF54C1"/>
    <w:rsid w:val="00FF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1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320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A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148"/>
  </w:style>
  <w:style w:type="paragraph" w:styleId="aa">
    <w:name w:val="footer"/>
    <w:basedOn w:val="a"/>
    <w:link w:val="ab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148"/>
  </w:style>
  <w:style w:type="paragraph" w:customStyle="1" w:styleId="ConsPlusNormal">
    <w:name w:val="ConsPlusNormal"/>
    <w:rsid w:val="00BA0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92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4929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929B6"/>
  </w:style>
  <w:style w:type="paragraph" w:customStyle="1" w:styleId="ConsPlusTitle">
    <w:name w:val="ConsPlusTitle"/>
    <w:rsid w:val="001A3E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1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320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A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148"/>
  </w:style>
  <w:style w:type="paragraph" w:styleId="aa">
    <w:name w:val="footer"/>
    <w:basedOn w:val="a"/>
    <w:link w:val="ab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148"/>
  </w:style>
  <w:style w:type="paragraph" w:customStyle="1" w:styleId="ConsPlusNormal">
    <w:name w:val="ConsPlusNormal"/>
    <w:rsid w:val="00BA0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92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4929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929B6"/>
  </w:style>
  <w:style w:type="paragraph" w:customStyle="1" w:styleId="ConsPlusTitle">
    <w:name w:val="ConsPlusTitle"/>
    <w:rsid w:val="001A3E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3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0F5BAF3D9244554A7B175EDF660BBE21E627FD985876B004CFAC9577590D932F9F89FBC050440FCD947D339E9E5A4CA2E7E3D2092D354U9T4G" TargetMode="External"/><Relationship Id="rId18" Type="http://schemas.openxmlformats.org/officeDocument/2006/relationships/hyperlink" Target="consultantplus://offline/ref=70F5BAF3D9244554A7B175EDF660BBE21E6C75DA84866B004CFAC9577590D932F9F89FBC070046F6D318D62CF8BDABCC3460383B8ED15697U2T8G" TargetMode="External"/><Relationship Id="rId26" Type="http://schemas.openxmlformats.org/officeDocument/2006/relationships/hyperlink" Target="consultantplus://offline/ref=70F5BAF3D9244554A7B175EDF660BBE21E627FD883876B004CFAC9577590D932F9F89FB8070840FE8642C628B1EAA2D0307B263C90D1U5T7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70F5BAF3D9244554A7B175EDF660BBE21E6B7FDA848F6B004CFAC9577590D932F9F89FBC070047F7DB18D62CF8BDABCC3460383B8ED15697U2T8G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0F5BAF3D9244554A7B175EDF660BBE21E627FD985876B004CFAC9577590D932F9F89FBC0F0245FDD947D339E9E5A4CA2E7E3D2092D354U9T4G" TargetMode="External"/><Relationship Id="rId17" Type="http://schemas.openxmlformats.org/officeDocument/2006/relationships/hyperlink" Target="consultantplus://offline/ref=70F5BAF3D9244554A7B175EDF660BBE21E6C75DA84866B004CFAC9577590D932F9F89FBC070046F7D318D62CF8BDABCC3460383B8ED15697U2T8G" TargetMode="External"/><Relationship Id="rId25" Type="http://schemas.openxmlformats.org/officeDocument/2006/relationships/hyperlink" Target="consultantplus://offline/ref=70F5BAF3D9244554A7B175EDF660BBE21E627FD985876B004CFAC9577590D932F9F89FBC0F0241F6D947D339E9E5A4CA2E7E3D2092D354U9T4G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0F5BAF3D9244554A7B175EDF660BBE21E627FD985876B004CFAC9577590D932F9F89FBC070443F6D947D339E9E5A4CA2E7E3D2092D354U9T4G" TargetMode="External"/><Relationship Id="rId20" Type="http://schemas.openxmlformats.org/officeDocument/2006/relationships/hyperlink" Target="consultantplus://offline/ref=70F5BAF3D9244554A7B175EDF660BBE21E6E74DE8F8B6B004CFAC9577590D932F9F89FBC070046FDD418D62CF8BDABCC3460383B8ED15697U2T8G" TargetMode="External"/><Relationship Id="rId29" Type="http://schemas.openxmlformats.org/officeDocument/2006/relationships/hyperlink" Target="consultantplus://offline/ref=70F5BAF3D9244554A7B175EDF660BBE21E627FD883876B004CFAC9577590D932F9F89FB90F0341FE8642C628B1EAA2D0307B263C90D1U5T7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0F5BAF3D9244554A7B175EDF660BBE21E627FD985876B004CFAC9577590D932F9F89FBC0F064EF5D947D339E9E5A4CA2E7E3D2092D354U9T4G" TargetMode="External"/><Relationship Id="rId24" Type="http://schemas.openxmlformats.org/officeDocument/2006/relationships/hyperlink" Target="consultantplus://offline/ref=70F5BAF3D9244554A7B175EDF660BBE21E627FD883876B004CFAC9577590D932F9F89FB90F0844FE8642C628B1EAA2D0307B263C90D1U5T7G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0F5BAF3D9244554A7B175EDF660BBE21E627FD985876B004CFAC9577590D932F9F89FBC070547F0D947D339E9E5A4CA2E7E3D2092D354U9T4G" TargetMode="External"/><Relationship Id="rId23" Type="http://schemas.openxmlformats.org/officeDocument/2006/relationships/hyperlink" Target="consultantplus://offline/ref=70F5BAF3D9244554A7B175EDF660BBE21E627FDD8E8B6B004CFAC9577590D932EBF8C7B0050459F5D70D807DBEUET9G" TargetMode="External"/><Relationship Id="rId28" Type="http://schemas.openxmlformats.org/officeDocument/2006/relationships/hyperlink" Target="consultantplus://offline/ref=70F5BAF3D9244554A7B175EDF660BBE21E627FD883876B004CFAC9577590D932F9F89FBE010042FE8642C628B1EAA2D0307B263C90D1U5T7G" TargetMode="External"/><Relationship Id="rId10" Type="http://schemas.openxmlformats.org/officeDocument/2006/relationships/hyperlink" Target="consultantplus://offline/ref=70F5BAF3D9244554A7B175EDF660BBE21E627FD883876B004CFAC9577590D932F9F89FBC07094FFE8642C628B1EAA2D0307B263C90D1U5T7G" TargetMode="External"/><Relationship Id="rId19" Type="http://schemas.openxmlformats.org/officeDocument/2006/relationships/hyperlink" Target="consultantplus://offline/ref=70F5BAF3D9244554A7B175EDF660BBE21E6E74DE8F8B6B004CFAC9577590D932F9F89FBC070047F0D218D62CF8BDABCC3460383B8ED15697U2T8G" TargetMode="External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70F5BAF3D9244554A7B175EDF660BBE21E627FD985876B004CFAC9577590D932F9F89FBC07044FF5D947D339E9E5A4CA2E7E3D2092D354U9T4G" TargetMode="External"/><Relationship Id="rId22" Type="http://schemas.openxmlformats.org/officeDocument/2006/relationships/hyperlink" Target="consultantplus://offline/ref=70F5BAF3D9244554A7B175EDF660BBE21E6B7FDA848F6B004CFAC9577590D932F9F89FBC070047F6DA18D62CF8BDABCC3460383B8ED15697U2T8G" TargetMode="External"/><Relationship Id="rId27" Type="http://schemas.openxmlformats.org/officeDocument/2006/relationships/hyperlink" Target="consultantplus://offline/ref=70F5BAF3D9244554A7B175EDF660BBE21E627FD883876B004CFAC9577590D932F9F89FBC070142F2D118D62CF8BDABCC3460383B8ED15697U2T8G" TargetMode="External"/><Relationship Id="rId30" Type="http://schemas.openxmlformats.org/officeDocument/2006/relationships/hyperlink" Target="consultantplus://offline/ref=70F5BAF3D9244554A7B175EDF660BBE21E627FD883876B004CFAC9577590D932F9F89FB8070840FE8642C628B1EAA2D0307B263C90D1U5T7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A4A3B-1E04-45C4-9C74-B6F60FBCA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887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Кирилюк Оксана Витальевна</dc:creator>
  <cp:lastModifiedBy>Кирилюк Оксана Витальевна</cp:lastModifiedBy>
  <cp:revision>2</cp:revision>
  <cp:lastPrinted>2021-05-24T06:25:00Z</cp:lastPrinted>
  <dcterms:created xsi:type="dcterms:W3CDTF">2021-05-24T07:10:00Z</dcterms:created>
  <dcterms:modified xsi:type="dcterms:W3CDTF">2021-05-24T07:10:00Z</dcterms:modified>
</cp:coreProperties>
</file>